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47AC0D38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0602D3B" w14:textId="2E5AE51C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</w:t>
            </w:r>
            <w:r w:rsidR="00026847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4B3FCAC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7F13889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C12C8BF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60B58B98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E840246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958049C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231EFDAC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FB92587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CE187AE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14:paraId="1A318EF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6F672D8" w14:textId="77777777" w:rsidR="00673BCE" w:rsidRPr="00F93C89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7A0AD9F" w14:textId="77777777" w:rsidR="00673BCE" w:rsidRPr="00407066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  <w:highlight w:val="yellow"/>
              </w:rPr>
            </w:pP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777241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777241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777241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777241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14:paraId="668C419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A478521" w14:textId="77777777" w:rsidR="00673BCE" w:rsidRPr="00F93C89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14:paraId="24CB418B" w14:textId="77777777" w:rsidR="00673BCE" w:rsidRPr="00673BCE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49E4365" w14:textId="77777777"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14:paraId="1D063CCC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DBE58FD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A68AEC9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5DBAFB0F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EED2116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1B2082" w14:textId="77777777"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A0057" w:rsidRPr="00CC3C1A" w14:paraId="39DC6281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3CE1708A" w14:textId="509D746C" w:rsidR="00EA0057" w:rsidRPr="00407066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7066">
              <w:rPr>
                <w:rFonts w:ascii="Calibri" w:hAnsi="Calibri" w:cs="Arial"/>
                <w:b/>
                <w:bCs/>
                <w:sz w:val="18"/>
                <w:szCs w:val="18"/>
              </w:rPr>
              <w:t>MODO de desarrollo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3882F52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777241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777241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t xml:space="preserve"> Particular</w:t>
            </w:r>
          </w:p>
          <w:p w14:paraId="5A8C3FB1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777241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777241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t xml:space="preserve"> C</w:t>
            </w:r>
            <w:r w:rsidRPr="00407066">
              <w:rPr>
                <w:rFonts w:ascii="Calibri" w:hAnsi="Calibri" w:cs="Arial"/>
                <w:szCs w:val="20"/>
                <w:lang w:val="es-ES_tradnl"/>
              </w:rPr>
              <w:t>on la colaboración de un hospital o fundación hospitalaria</w:t>
            </w:r>
          </w:p>
          <w:p w14:paraId="51746083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407066">
              <w:rPr>
                <w:rFonts w:ascii="Calibri" w:hAnsi="Calibri" w:cs="Arial"/>
                <w:szCs w:val="20"/>
                <w:lang w:val="es-ES_tradnl"/>
              </w:rPr>
              <w:t>En este caso, indicar el nombre del hospital o fundación:</w:t>
            </w:r>
          </w:p>
          <w:p w14:paraId="78A75B0D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</w:p>
          <w:p w14:paraId="2FA72252" w14:textId="475CFD47" w:rsidR="00EA0057" w:rsidRPr="00407066" w:rsidRDefault="00EA0057" w:rsidP="00EA0057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7066">
              <w:rPr>
                <w:rFonts w:ascii="Calibri" w:hAnsi="Calibri" w:cs="Arial"/>
                <w:szCs w:val="20"/>
                <w:lang w:val="es-ES_tradnl"/>
              </w:rPr>
              <w:t>___________________________________________________</w:t>
            </w:r>
          </w:p>
        </w:tc>
      </w:tr>
      <w:tr w:rsidR="00EA0057" w:rsidRPr="00CC3C1A" w14:paraId="345B65E7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693E5480" w14:textId="0A683E0C" w:rsidR="00EA005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todología del </w:t>
            </w:r>
            <w:proofErr w:type="gramStart"/>
            <w:r>
              <w:rPr>
                <w:rFonts w:ascii="Calibri" w:hAnsi="Calibri" w:cs="Arial"/>
                <w:bCs/>
                <w:sz w:val="18"/>
                <w:szCs w:val="18"/>
              </w:rPr>
              <w:t>proyecto)(</w:t>
            </w:r>
            <w:proofErr w:type="gramEnd"/>
            <w:r>
              <w:rPr>
                <w:rFonts w:ascii="Calibri" w:hAnsi="Calibri" w:cs="Arial"/>
                <w:bCs/>
                <w:sz w:val="18"/>
                <w:szCs w:val="18"/>
              </w:rPr>
              <w:t>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173C9B7A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Objetivo: </w:t>
            </w:r>
          </w:p>
          <w:p w14:paraId="0B255D28" w14:textId="77777777" w:rsidR="00EA0057" w:rsidRPr="00BC3A56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33738619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71EC3A41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agrupación:</w:t>
            </w:r>
          </w:p>
          <w:p w14:paraId="0E83D344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informado:</w:t>
            </w:r>
          </w:p>
          <w:p w14:paraId="724C90B9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animal:</w:t>
            </w:r>
          </w:p>
          <w:p w14:paraId="7E58EBCF" w14:textId="77777777" w:rsidR="00EA0057" w:rsidRPr="00C012C4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A0057" w:rsidRPr="00405D27" w14:paraId="0788579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1611294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>Antecedentes y Justificación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7412926D" w14:textId="77777777" w:rsidR="00EA0057" w:rsidRPr="00405D2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A0057" w:rsidRPr="00755191" w14:paraId="1C223631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493DB73" w14:textId="77777777" w:rsidR="00EA0057" w:rsidRPr="00C012C4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>(máximo 10 citas)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7567DBB" w14:textId="77777777" w:rsidR="00EA0057" w:rsidRPr="00755191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EA0057" w:rsidRPr="00CC3C1A" w14:paraId="3CF7A52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6785C5AC" w14:textId="77777777" w:rsidR="00EA0057" w:rsidRPr="007E78BE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spellStart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proofErr w:type="spellEnd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11FD4974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A0057" w:rsidRPr="00CC3C1A" w14:paraId="2110DD47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0388BED7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300DEB83" w14:textId="77777777" w:rsidR="00EA0057" w:rsidRPr="00837A93" w:rsidRDefault="00EA0057" w:rsidP="00EA0057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A0057" w:rsidRPr="00837A93" w14:paraId="29295BDE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F05BAB9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39D8FB16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4255774" w14:textId="77777777" w:rsidR="00EA0057" w:rsidRPr="00BC3A56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3798DC86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50E348" w14:textId="77777777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002C42DD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D0DB595" w14:textId="06E93388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51FBEFCB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92B1EBB" w14:textId="77777777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1646B990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24983AF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494D9728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0ACB76B" w14:textId="77777777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3D054E33" w14:textId="77777777" w:rsidR="00EA0057" w:rsidRDefault="00EA0057" w:rsidP="00EA005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95DB90" w14:textId="77777777" w:rsidR="00EA0057" w:rsidRDefault="00EA0057" w:rsidP="00EA005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14DF69" w14:textId="77777777" w:rsidR="00EA0057" w:rsidRDefault="00EA0057" w:rsidP="00EA005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2CB662E" w14:textId="77777777" w:rsidR="00EA0057" w:rsidRPr="007B1A83" w:rsidRDefault="00EA0057" w:rsidP="00EA005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01BE4E7" w14:textId="77777777" w:rsidR="00EA0057" w:rsidRPr="00837A93" w:rsidRDefault="00EA0057" w:rsidP="00EA005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A0057" w:rsidRPr="00CC3C1A" w14:paraId="0D6FFAF8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2B62758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111030B1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528A1FC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72DB1669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9F7C07D" w14:textId="77777777" w:rsidR="00EA0057" w:rsidRPr="004C280E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10A06F7A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75E15CA8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1AC81DB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1FE8CE5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EA0057" w:rsidRPr="00CC3C1A" w14:paraId="2576D1D3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BFBC467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4AA61C3" w14:textId="77777777" w:rsidR="00EA0057" w:rsidRPr="004C280E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37752E1D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A0057" w:rsidRPr="00CC3C1A" w14:paraId="7EC96B00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5A5C4379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20955F29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1D707872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A0057" w:rsidRPr="00CC3C1A" w14:paraId="6881DDF3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101AEB0B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A0057" w:rsidRPr="00C24389" w14:paraId="1123B0BC" w14:textId="77777777">
              <w:tc>
                <w:tcPr>
                  <w:tcW w:w="2262" w:type="dxa"/>
                </w:tcPr>
                <w:p w14:paraId="73B7CB33" w14:textId="77777777" w:rsidR="00EA0057" w:rsidRPr="00C24389" w:rsidRDefault="00EA0057" w:rsidP="00EA0057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6CFB6B4C" w14:textId="77777777" w:rsidR="00EA0057" w:rsidRPr="00C24389" w:rsidRDefault="00EA0057" w:rsidP="00EA0057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0450218C" w14:textId="77777777" w:rsidR="00EA0057" w:rsidRPr="00C24389" w:rsidRDefault="00EA0057" w:rsidP="00EA0057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EA0057" w:rsidRPr="00C24389" w14:paraId="7B5F5C79" w14:textId="77777777">
              <w:tc>
                <w:tcPr>
                  <w:tcW w:w="2262" w:type="dxa"/>
                  <w:vAlign w:val="center"/>
                </w:tcPr>
                <w:p w14:paraId="213FCA9B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274C5987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371352E1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7F9D8AE2" w14:textId="77777777">
              <w:tc>
                <w:tcPr>
                  <w:tcW w:w="2262" w:type="dxa"/>
                  <w:vAlign w:val="center"/>
                </w:tcPr>
                <w:p w14:paraId="146B8CE3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7D08AEE9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12B27AA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410F04E8" w14:textId="77777777">
              <w:tc>
                <w:tcPr>
                  <w:tcW w:w="2262" w:type="dxa"/>
                  <w:vAlign w:val="center"/>
                </w:tcPr>
                <w:p w14:paraId="59E5F00B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536BE38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02C5D9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63987CAD" w14:textId="77777777">
              <w:tc>
                <w:tcPr>
                  <w:tcW w:w="2262" w:type="dxa"/>
                  <w:vAlign w:val="center"/>
                </w:tcPr>
                <w:p w14:paraId="783C01B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11A8BA5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26BFB67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2882AD5A" w14:textId="77777777">
              <w:tc>
                <w:tcPr>
                  <w:tcW w:w="2262" w:type="dxa"/>
                  <w:vAlign w:val="center"/>
                </w:tcPr>
                <w:p w14:paraId="6BF3E604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6CC1A3F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F17A0DA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20C10C02" w14:textId="77777777">
              <w:tc>
                <w:tcPr>
                  <w:tcW w:w="2262" w:type="dxa"/>
                  <w:vAlign w:val="center"/>
                </w:tcPr>
                <w:p w14:paraId="38412D9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77EAFCE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122B4349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2ADCCAA5" w14:textId="77777777">
              <w:tc>
                <w:tcPr>
                  <w:tcW w:w="2262" w:type="dxa"/>
                  <w:vAlign w:val="center"/>
                </w:tcPr>
                <w:p w14:paraId="28F65CF4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E58C74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EE1789B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56EAFD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A0057" w:rsidRPr="00CC3C1A" w14:paraId="69E64FB2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592C9ECC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1FD4EB0D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64A1DA0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45F5D0A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812145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438C54C7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799D2C75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DBF805D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56AC2D00" w14:textId="2CC1F5EC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</w:t>
      </w:r>
      <w:r w:rsidR="001805FA">
        <w:rPr>
          <w:rFonts w:ascii="Calibri" w:hAnsi="Calibri"/>
          <w:b/>
        </w:rPr>
        <w:t>a</w:t>
      </w:r>
      <w:r w:rsidRPr="00316D85">
        <w:rPr>
          <w:rFonts w:ascii="Calibri" w:hAnsi="Calibri"/>
          <w:b/>
        </w:rPr>
        <w:t>r:</w:t>
      </w:r>
    </w:p>
    <w:p w14:paraId="26474234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16C37945" w14:textId="77777777"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14:paraId="549A6B5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4315C7DF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</w:t>
      </w:r>
      <w:proofErr w:type="gramStart"/>
      <w:r w:rsidR="00DB17A0">
        <w:rPr>
          <w:rFonts w:ascii="Calibri" w:hAnsi="Calibri"/>
          <w:b/>
        </w:rPr>
        <w:t>la misma</w:t>
      </w:r>
      <w:proofErr w:type="gramEnd"/>
      <w:r w:rsidR="00DB17A0">
        <w:rPr>
          <w:rFonts w:ascii="Calibri" w:hAnsi="Calibri"/>
          <w:b/>
        </w:rPr>
        <w:t xml:space="preserve"> deberá remitir a SECOT</w:t>
      </w:r>
      <w:r w:rsidRPr="00316D85">
        <w:rPr>
          <w:rFonts w:ascii="Calibri" w:hAnsi="Calibri"/>
          <w:b/>
        </w:rPr>
        <w:t>:</w:t>
      </w:r>
    </w:p>
    <w:p w14:paraId="35A17DDE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La aceptación de </w:t>
      </w:r>
      <w:proofErr w:type="gramStart"/>
      <w:r>
        <w:rPr>
          <w:rFonts w:ascii="Calibri" w:hAnsi="Calibri"/>
        </w:rPr>
        <w:t>la misma</w:t>
      </w:r>
      <w:proofErr w:type="gramEnd"/>
      <w:r>
        <w:rPr>
          <w:rFonts w:ascii="Calibri" w:hAnsi="Calibri"/>
        </w:rPr>
        <w:t xml:space="preserve">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0F668EE9" w14:textId="02E56A8C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6C852B4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BDA2A32" w14:textId="77777777"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default" r:id="rId7"/>
      <w:footerReference w:type="default" r:id="rId8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BD0D" w14:textId="77777777" w:rsidR="00B71F3B" w:rsidRDefault="00B71F3B">
      <w:r>
        <w:separator/>
      </w:r>
    </w:p>
  </w:endnote>
  <w:endnote w:type="continuationSeparator" w:id="0">
    <w:p w14:paraId="36BFC7C7" w14:textId="77777777" w:rsidR="00B71F3B" w:rsidRDefault="00B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F7C" w14:textId="77777777"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8D1E" w14:textId="77777777" w:rsidR="00B71F3B" w:rsidRDefault="00B71F3B">
      <w:r>
        <w:separator/>
      </w:r>
    </w:p>
  </w:footnote>
  <w:footnote w:type="continuationSeparator" w:id="0">
    <w:p w14:paraId="3E490F77" w14:textId="77777777" w:rsidR="00B71F3B" w:rsidRDefault="00B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7B10" w14:textId="77777777"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2DFCF5" wp14:editId="3F4E2636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6EDFD0" w14:textId="77777777" w:rsidR="00E51E9F" w:rsidRDefault="00E51E9F" w:rsidP="00F03D5D">
    <w:pPr>
      <w:pStyle w:val="Encabezado"/>
      <w:ind w:right="-540"/>
      <w:jc w:val="left"/>
    </w:pPr>
  </w:p>
  <w:p w14:paraId="0C8D27F3" w14:textId="77777777" w:rsidR="00E51E9F" w:rsidRDefault="00E51E9F" w:rsidP="00F03D5D">
    <w:pPr>
      <w:pStyle w:val="Encabezado"/>
      <w:ind w:right="-540"/>
      <w:jc w:val="left"/>
    </w:pPr>
  </w:p>
  <w:p w14:paraId="1E4252A5" w14:textId="77777777" w:rsidR="00E51E9F" w:rsidRDefault="00E51E9F" w:rsidP="00F03D5D">
    <w:pPr>
      <w:pStyle w:val="Encabezado"/>
      <w:ind w:right="-540"/>
      <w:jc w:val="left"/>
    </w:pPr>
  </w:p>
  <w:p w14:paraId="716954B6" w14:textId="146B2CC5"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6EA12CF3" w14:textId="19D82825" w:rsidR="003371EA" w:rsidRPr="003371EA" w:rsidRDefault="003371EA" w:rsidP="004746DA">
    <w:pPr>
      <w:pStyle w:val="Encabezado"/>
      <w:ind w:right="-540"/>
      <w:jc w:val="center"/>
      <w:rPr>
        <w:rFonts w:ascii="Tahoma" w:hAnsi="Tahoma" w:cs="Tahoma"/>
        <w:b/>
        <w:bCs/>
      </w:rPr>
    </w:pPr>
    <w:r w:rsidRPr="003371EA">
      <w:rPr>
        <w:rFonts w:ascii="Tahoma" w:hAnsi="Tahoma" w:cs="Tahoma"/>
        <w:b/>
        <w:bCs/>
      </w:rPr>
      <w:t xml:space="preserve">Proyecto de Investigación </w:t>
    </w:r>
    <w:r w:rsidR="00777241">
      <w:rPr>
        <w:rFonts w:ascii="Tahoma" w:hAnsi="Tahoma" w:cs="Tahoma"/>
        <w:b/>
        <w:bCs/>
      </w:rPr>
      <w:t>en Cirugía Ortopédica y Traumatología en 3D</w:t>
    </w:r>
  </w:p>
  <w:p w14:paraId="6CBBCA35" w14:textId="5F550AC1"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3371EA">
      <w:rPr>
        <w:rFonts w:ascii="Tahoma" w:hAnsi="Tahoma" w:cs="Tahoma"/>
      </w:rPr>
      <w:t>1</w:t>
    </w:r>
    <w:r w:rsidR="00777241">
      <w:rPr>
        <w:rFonts w:ascii="Tahoma" w:hAnsi="Tahoma" w:cs="Tahoma"/>
      </w:rPr>
      <w:t>0</w:t>
    </w:r>
    <w:r>
      <w:rPr>
        <w:rFonts w:ascii="Tahoma" w:hAnsi="Tahoma" w:cs="Tahoma"/>
      </w:rPr>
      <w:t>.000 euros</w:t>
    </w:r>
  </w:p>
  <w:p w14:paraId="7B4947EA" w14:textId="77777777"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65588">
    <w:abstractNumId w:val="3"/>
  </w:num>
  <w:num w:numId="2" w16cid:durableId="26295603">
    <w:abstractNumId w:val="1"/>
  </w:num>
  <w:num w:numId="3" w16cid:durableId="1760446915">
    <w:abstractNumId w:val="2"/>
  </w:num>
  <w:num w:numId="4" w16cid:durableId="18423075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12B85"/>
    <w:rsid w:val="00026847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20DC1"/>
    <w:rsid w:val="00165B9C"/>
    <w:rsid w:val="00174732"/>
    <w:rsid w:val="001756E4"/>
    <w:rsid w:val="001805FA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51196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371EA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07066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77241"/>
    <w:rsid w:val="007A6678"/>
    <w:rsid w:val="007A7267"/>
    <w:rsid w:val="007B1A83"/>
    <w:rsid w:val="007E24A5"/>
    <w:rsid w:val="007E78BE"/>
    <w:rsid w:val="008154DA"/>
    <w:rsid w:val="008247A0"/>
    <w:rsid w:val="00826018"/>
    <w:rsid w:val="00837626"/>
    <w:rsid w:val="00837A93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860D4"/>
    <w:rsid w:val="009905EE"/>
    <w:rsid w:val="00991078"/>
    <w:rsid w:val="00996B2E"/>
    <w:rsid w:val="009A3923"/>
    <w:rsid w:val="009E09F7"/>
    <w:rsid w:val="009E0CE0"/>
    <w:rsid w:val="00A071F0"/>
    <w:rsid w:val="00A13DF6"/>
    <w:rsid w:val="00A3154C"/>
    <w:rsid w:val="00A36BC4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0057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75F45"/>
    <w:rsid w:val="00F93C89"/>
    <w:rsid w:val="00FC763B"/>
    <w:rsid w:val="00FD238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FE5ECD"/>
  <w15:docId w15:val="{97C4C9E7-95D4-45B5-85A5-9968E4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437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Secot</cp:lastModifiedBy>
  <cp:revision>12</cp:revision>
  <cp:lastPrinted>2014-02-11T11:14:00Z</cp:lastPrinted>
  <dcterms:created xsi:type="dcterms:W3CDTF">2020-01-16T12:21:00Z</dcterms:created>
  <dcterms:modified xsi:type="dcterms:W3CDTF">2023-03-14T10:19:00Z</dcterms:modified>
</cp:coreProperties>
</file>